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type w:val="continuous"/>
          <w:pgSz w:w="11910" w:h="16840"/>
          <w:pgMar w:top="440" w:bottom="0" w:left="850" w:right="708"/>
        </w:sectPr>
      </w:pPr>
    </w:p>
    <w:p>
      <w:pPr>
        <w:spacing w:before="94"/>
        <w:ind w:left="566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827836</wp:posOffset>
                </wp:positionH>
                <wp:positionV relativeFrom="paragraph">
                  <wp:posOffset>-97909</wp:posOffset>
                </wp:positionV>
                <wp:extent cx="6286500" cy="10153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86500" cy="1015365"/>
                          <a:chExt cx="6286500" cy="10153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20" y="6095"/>
                            <a:ext cx="6274435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4435" h="1003300">
                                <a:moveTo>
                                  <a:pt x="6274003" y="0"/>
                                </a:moveTo>
                                <a:lnTo>
                                  <a:pt x="2687447" y="0"/>
                                </a:lnTo>
                                <a:lnTo>
                                  <a:pt x="6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lnTo>
                                  <a:pt x="0" y="780288"/>
                                </a:lnTo>
                                <a:lnTo>
                                  <a:pt x="64008" y="780288"/>
                                </a:lnTo>
                                <a:lnTo>
                                  <a:pt x="0" y="780300"/>
                                </a:lnTo>
                                <a:lnTo>
                                  <a:pt x="0" y="809193"/>
                                </a:lnTo>
                                <a:lnTo>
                                  <a:pt x="0" y="1003046"/>
                                </a:lnTo>
                                <a:lnTo>
                                  <a:pt x="64008" y="1003046"/>
                                </a:lnTo>
                                <a:lnTo>
                                  <a:pt x="6208471" y="1003046"/>
                                </a:lnTo>
                                <a:lnTo>
                                  <a:pt x="6274003" y="1003046"/>
                                </a:lnTo>
                                <a:lnTo>
                                  <a:pt x="6274003" y="809244"/>
                                </a:lnTo>
                                <a:lnTo>
                                  <a:pt x="6274003" y="780300"/>
                                </a:lnTo>
                                <a:lnTo>
                                  <a:pt x="2687447" y="780300"/>
                                </a:lnTo>
                                <a:lnTo>
                                  <a:pt x="2777299" y="780288"/>
                                </a:lnTo>
                                <a:lnTo>
                                  <a:pt x="2777299" y="163068"/>
                                </a:lnTo>
                                <a:lnTo>
                                  <a:pt x="2777312" y="766572"/>
                                </a:lnTo>
                                <a:lnTo>
                                  <a:pt x="2777312" y="780288"/>
                                </a:lnTo>
                                <a:lnTo>
                                  <a:pt x="6199327" y="780288"/>
                                </a:lnTo>
                                <a:lnTo>
                                  <a:pt x="6208471" y="780288"/>
                                </a:lnTo>
                                <a:lnTo>
                                  <a:pt x="6274003" y="780288"/>
                                </a:lnTo>
                                <a:lnTo>
                                  <a:pt x="6274003" y="163068"/>
                                </a:lnTo>
                                <a:lnTo>
                                  <a:pt x="627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86500" cy="101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1015365">
                                <a:moveTo>
                                  <a:pt x="6286195" y="0"/>
                                </a:moveTo>
                                <a:lnTo>
                                  <a:pt x="6280150" y="0"/>
                                </a:lnTo>
                                <a:lnTo>
                                  <a:pt x="6280099" y="6096"/>
                                </a:lnTo>
                                <a:lnTo>
                                  <a:pt x="6280099" y="1009142"/>
                                </a:lnTo>
                                <a:lnTo>
                                  <a:pt x="6096" y="1009142"/>
                                </a:lnTo>
                                <a:lnTo>
                                  <a:pt x="6096" y="6096"/>
                                </a:lnTo>
                                <a:lnTo>
                                  <a:pt x="6280099" y="6096"/>
                                </a:lnTo>
                                <a:lnTo>
                                  <a:pt x="628009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009142"/>
                                </a:lnTo>
                                <a:lnTo>
                                  <a:pt x="0" y="1015238"/>
                                </a:lnTo>
                                <a:lnTo>
                                  <a:pt x="6096" y="1015238"/>
                                </a:lnTo>
                                <a:lnTo>
                                  <a:pt x="6280099" y="1015238"/>
                                </a:lnTo>
                                <a:lnTo>
                                  <a:pt x="6286195" y="1015238"/>
                                </a:lnTo>
                                <a:lnTo>
                                  <a:pt x="6286195" y="1009142"/>
                                </a:lnTo>
                                <a:lnTo>
                                  <a:pt x="6286195" y="6096"/>
                                </a:lnTo>
                                <a:lnTo>
                                  <a:pt x="628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183998pt;margin-top:-7.709414pt;width:495pt;height:79.95pt;mso-position-horizontal-relative:page;mso-position-vertical-relative:paragraph;z-index:-15800320" id="docshapegroup1" coordorigin="1304,-154" coordsize="9900,1599">
                <v:shape style="position:absolute;left:1315;top:-145;width:9881;height:1580" id="docshape2" coordorigin="1316,-145" coordsize="9881,1580" path="m11196,-145l5548,-145,1416,-145,1316,-145,1316,112,1316,1084,1416,1084,1316,1084,1316,1130,1316,1435,1416,1435,11093,1435,11196,1435,11196,1130,11196,1084,5548,1084,5689,1084,5689,112,5689,1063,5689,1084,11078,1084,11093,1084,11196,1084,11196,112,11196,-145xe" filled="true" fillcolor="#00423b" stroked="false">
                  <v:path arrowok="t"/>
                  <v:fill type="solid"/>
                </v:shape>
                <v:shape style="position:absolute;left:1303;top:-155;width:9900;height:1599" id="docshape3" coordorigin="1304,-154" coordsize="9900,1599" path="m11203,-154l11194,-154,11194,-145,11194,1435,1313,1435,1313,-145,11194,-145,11194,-154,1313,-154,1304,-154,1304,-145,1304,1435,1304,1445,1313,1445,11194,1445,11203,1445,11203,1435,11203,-145,11203,-1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18"/>
        </w:rPr>
        <w:t>Bibliothèque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départementale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des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Ardennes Rue Georges Brassens</w:t>
      </w:r>
    </w:p>
    <w:p>
      <w:pPr>
        <w:spacing w:line="206" w:lineRule="exact" w:before="0"/>
        <w:ind w:left="566" w:right="0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08000</w:t>
      </w:r>
      <w:r>
        <w:rPr>
          <w:color w:val="FFFFFF"/>
          <w:spacing w:val="20"/>
          <w:sz w:val="18"/>
        </w:rPr>
        <w:t> </w:t>
      </w:r>
      <w:r>
        <w:rPr>
          <w:color w:val="FFFFFF"/>
          <w:spacing w:val="-2"/>
          <w:sz w:val="18"/>
        </w:rPr>
        <w:t>Charleville-Mézières</w:t>
      </w:r>
    </w:p>
    <w:p>
      <w:pPr>
        <w:spacing w:line="207" w:lineRule="exact" w:before="0"/>
        <w:ind w:left="566" w:right="0" w:firstLine="0"/>
        <w:jc w:val="left"/>
        <w:rPr>
          <w:sz w:val="18"/>
        </w:rPr>
      </w:pPr>
      <w:r>
        <w:rPr>
          <w:color w:val="FFFFFF"/>
          <w:sz w:val="18"/>
        </w:rPr>
        <w:t>03</w:t>
      </w:r>
      <w:r>
        <w:rPr>
          <w:color w:val="FFFFFF"/>
          <w:spacing w:val="-5"/>
          <w:sz w:val="18"/>
        </w:rPr>
        <w:t> </w:t>
      </w:r>
      <w:r>
        <w:rPr>
          <w:color w:val="FFFFFF"/>
          <w:sz w:val="18"/>
        </w:rPr>
        <w:t>24</w:t>
      </w:r>
      <w:r>
        <w:rPr>
          <w:color w:val="FFFFFF"/>
          <w:spacing w:val="-4"/>
          <w:sz w:val="18"/>
        </w:rPr>
        <w:t> </w:t>
      </w:r>
      <w:r>
        <w:rPr>
          <w:color w:val="FFFFFF"/>
          <w:sz w:val="18"/>
        </w:rPr>
        <w:t>56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03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5"/>
          <w:sz w:val="18"/>
        </w:rPr>
        <w:t>76</w:t>
      </w:r>
    </w:p>
    <w:p>
      <w:pPr>
        <w:spacing w:before="2"/>
        <w:ind w:left="566" w:right="0" w:firstLine="0"/>
        <w:jc w:val="left"/>
        <w:rPr>
          <w:sz w:val="18"/>
        </w:rPr>
      </w:pPr>
      <w:hyperlink r:id="rId5">
        <w:r>
          <w:rPr>
            <w:color w:val="0000FF"/>
            <w:spacing w:val="-2"/>
            <w:sz w:val="18"/>
            <w:u w:val="single" w:color="0000FF"/>
          </w:rPr>
          <w:t>http://bda.cd08.fr</w:t>
        </w:r>
      </w:hyperlink>
    </w:p>
    <w:p>
      <w:pPr>
        <w:pStyle w:val="Heading1"/>
        <w:spacing w:line="276" w:lineRule="auto" w:before="105"/>
        <w:ind w:right="458"/>
      </w:pPr>
      <w:r>
        <w:rPr>
          <w:b w:val="0"/>
        </w:rPr>
        <w:br w:type="column"/>
      </w:r>
      <w:r>
        <w:rPr>
          <w:color w:val="FFFFFF"/>
        </w:rPr>
        <w:t>Le classement à la Bibliothèque</w:t>
      </w:r>
      <w:r>
        <w:rPr>
          <w:color w:val="FFFFFF"/>
          <w:spacing w:val="-27"/>
        </w:rPr>
        <w:t> </w:t>
      </w:r>
      <w:r>
        <w:rPr>
          <w:color w:val="FFFFFF"/>
        </w:rPr>
        <w:t>départementale</w:t>
      </w:r>
    </w:p>
    <w:p>
      <w:pPr>
        <w:pStyle w:val="Heading1"/>
        <w:spacing w:after="0" w:line="276" w:lineRule="auto"/>
        <w:sectPr>
          <w:type w:val="continuous"/>
          <w:pgSz w:w="11910" w:h="16840"/>
          <w:pgMar w:top="440" w:bottom="0" w:left="850" w:right="708"/>
          <w:cols w:num="2" w:equalWidth="0">
            <w:col w:w="4056" w:space="325"/>
            <w:col w:w="5971"/>
          </w:cols>
        </w:sect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133"/>
        <w:rPr>
          <w:rFonts w:ascii="Arial"/>
          <w:b/>
          <w:sz w:val="36"/>
        </w:rPr>
      </w:pPr>
    </w:p>
    <w:p>
      <w:pPr>
        <w:spacing w:before="1"/>
        <w:ind w:left="566" w:right="0" w:firstLine="0"/>
        <w:jc w:val="left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875080</wp:posOffset>
                </wp:positionH>
                <wp:positionV relativeFrom="paragraph">
                  <wp:posOffset>-713112</wp:posOffset>
                </wp:positionV>
                <wp:extent cx="6236335" cy="60071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236335" cy="600710"/>
                          <a:chExt cx="6236335" cy="6007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2681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29209">
                                <a:moveTo>
                                  <a:pt x="6226810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8956"/>
                                </a:lnTo>
                                <a:lnTo>
                                  <a:pt x="9144" y="28956"/>
                                </a:lnTo>
                                <a:lnTo>
                                  <a:pt x="9144" y="9144"/>
                                </a:lnTo>
                                <a:lnTo>
                                  <a:pt x="6226810" y="9144"/>
                                </a:lnTo>
                                <a:lnTo>
                                  <a:pt x="6226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40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26759" y="0"/>
                            <a:ext cx="952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9209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5"/>
                                </a:lnTo>
                                <a:lnTo>
                                  <a:pt x="9143" y="28955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226759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40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6" y="10667"/>
                            <a:ext cx="6216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9525">
                                <a:moveTo>
                                  <a:pt x="621614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6216142" y="9144"/>
                                </a:lnTo>
                                <a:lnTo>
                                  <a:pt x="6216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222187" y="1066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40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6" y="10667"/>
                            <a:ext cx="622554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 h="579120">
                                <a:moveTo>
                                  <a:pt x="9144" y="569976"/>
                                </a:moveTo>
                                <a:lnTo>
                                  <a:pt x="0" y="569976"/>
                                </a:lnTo>
                                <a:lnTo>
                                  <a:pt x="0" y="579120"/>
                                </a:lnTo>
                                <a:lnTo>
                                  <a:pt x="9144" y="579120"/>
                                </a:lnTo>
                                <a:lnTo>
                                  <a:pt x="9144" y="569976"/>
                                </a:lnTo>
                                <a:close/>
                              </a:path>
                              <a:path w="6225540" h="579120">
                                <a:moveTo>
                                  <a:pt x="6225222" y="0"/>
                                </a:moveTo>
                                <a:lnTo>
                                  <a:pt x="6216091" y="0"/>
                                </a:lnTo>
                                <a:lnTo>
                                  <a:pt x="6216091" y="9144"/>
                                </a:lnTo>
                                <a:lnTo>
                                  <a:pt x="6225222" y="9144"/>
                                </a:lnTo>
                                <a:lnTo>
                                  <a:pt x="6225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6" y="580643"/>
                            <a:ext cx="622554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 h="9525">
                                <a:moveTo>
                                  <a:pt x="6225222" y="0"/>
                                </a:moveTo>
                                <a:lnTo>
                                  <a:pt x="621614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6216091" y="9144"/>
                                </a:lnTo>
                                <a:lnTo>
                                  <a:pt x="6225222" y="9144"/>
                                </a:lnTo>
                                <a:lnTo>
                                  <a:pt x="6225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40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5" y="19811"/>
                            <a:ext cx="952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6134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831"/>
                                </a:lnTo>
                                <a:lnTo>
                                  <a:pt x="9143" y="560831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9824"/>
                            <a:ext cx="623189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1890" h="581025">
                                <a:moveTo>
                                  <a:pt x="9144" y="9131"/>
                                </a:moveTo>
                                <a:lnTo>
                                  <a:pt x="0" y="9131"/>
                                </a:lnTo>
                                <a:lnTo>
                                  <a:pt x="0" y="571487"/>
                                </a:lnTo>
                                <a:lnTo>
                                  <a:pt x="0" y="580631"/>
                                </a:lnTo>
                                <a:lnTo>
                                  <a:pt x="9144" y="580631"/>
                                </a:lnTo>
                                <a:lnTo>
                                  <a:pt x="9144" y="571487"/>
                                </a:lnTo>
                                <a:lnTo>
                                  <a:pt x="9144" y="9131"/>
                                </a:lnTo>
                                <a:close/>
                              </a:path>
                              <a:path w="6231890" h="581025">
                                <a:moveTo>
                                  <a:pt x="6231318" y="0"/>
                                </a:moveTo>
                                <a:lnTo>
                                  <a:pt x="6222187" y="0"/>
                                </a:lnTo>
                                <a:lnTo>
                                  <a:pt x="6222187" y="560819"/>
                                </a:lnTo>
                                <a:lnTo>
                                  <a:pt x="6231318" y="560819"/>
                                </a:lnTo>
                                <a:lnTo>
                                  <a:pt x="6231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40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8955"/>
                            <a:ext cx="623633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335" h="571500">
                                <a:moveTo>
                                  <a:pt x="6235890" y="0"/>
                                </a:moveTo>
                                <a:lnTo>
                                  <a:pt x="6226759" y="0"/>
                                </a:lnTo>
                                <a:lnTo>
                                  <a:pt x="6226759" y="562356"/>
                                </a:lnTo>
                                <a:lnTo>
                                  <a:pt x="9144" y="562356"/>
                                </a:lnTo>
                                <a:lnTo>
                                  <a:pt x="0" y="562356"/>
                                </a:lnTo>
                                <a:lnTo>
                                  <a:pt x="0" y="571500"/>
                                </a:lnTo>
                                <a:lnTo>
                                  <a:pt x="9144" y="571500"/>
                                </a:lnTo>
                                <a:lnTo>
                                  <a:pt x="6226759" y="571500"/>
                                </a:lnTo>
                                <a:lnTo>
                                  <a:pt x="6235890" y="571500"/>
                                </a:lnTo>
                                <a:lnTo>
                                  <a:pt x="6235890" y="562356"/>
                                </a:lnTo>
                                <a:lnTo>
                                  <a:pt x="623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0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240" y="14477"/>
                            <a:ext cx="6207125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0"/>
                                <w:ind w:left="0" w:right="11" w:firstLine="0"/>
                                <w:jc w:val="center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AA800D"/>
                                  <w:spacing w:val="-9"/>
                                  <w:sz w:val="32"/>
                                </w:rPr>
                                <w:t>SECTEUR</w:t>
                              </w:r>
                              <w:r>
                                <w:rPr>
                                  <w:rFonts w:ascii="Tahoma"/>
                                  <w:b/>
                                  <w:color w:val="AA800D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AA800D"/>
                                  <w:spacing w:val="-2"/>
                                  <w:sz w:val="32"/>
                                </w:rPr>
                                <w:t>ADULTE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903999pt;margin-top:-56.150585pt;width:491.05pt;height:47.3pt;mso-position-horizontal-relative:page;mso-position-vertical-relative:paragraph;z-index:15730176" id="docshapegroup4" coordorigin="1378,-1123" coordsize="9821,946">
                <v:shape style="position:absolute;left:1378;top:-1124;width:9806;height:46" id="docshape5" coordorigin="1378,-1123" coordsize="9806,46" path="m11184,-1123l1392,-1123,1378,-1123,1378,-1109,1378,-1077,1392,-1077,1392,-1109,11184,-1109,11184,-1123xe" filled="true" fillcolor="#544007" stroked="false">
                  <v:path arrowok="t"/>
                  <v:fill type="solid"/>
                </v:shape>
                <v:rect style="position:absolute;left:11184;top:-1124;width:15;height:46" id="docshape6" filled="true" fillcolor="#aa800d" stroked="false">
                  <v:fill type="solid"/>
                </v:rect>
                <v:rect style="position:absolute;left:11184;top:-1124;width:15;height:15" id="docshape7" filled="true" fillcolor="#544007" stroked="false">
                  <v:fill type="solid"/>
                </v:rect>
                <v:shape style="position:absolute;left:1387;top:-1107;width:9790;height:15" id="docshape8" coordorigin="1388,-1106" coordsize="9790,15" path="m11177,-1106l1402,-1106,1388,-1106,1388,-1092,1402,-1092,11177,-1092,11177,-1106xe" filled="true" fillcolor="#aa800d" stroked="false">
                  <v:path arrowok="t"/>
                  <v:fill type="solid"/>
                </v:shape>
                <v:rect style="position:absolute;left:11176;top:-1107;width:15;height:15" id="docshape9" filled="true" fillcolor="#544007" stroked="false">
                  <v:fill type="solid"/>
                </v:rect>
                <v:shape style="position:absolute;left:1387;top:-1107;width:9804;height:912" id="docshape10" coordorigin="1388,-1106" coordsize="9804,912" path="m1402,-209l1388,-209,1388,-194,1402,-194,1402,-209xm11191,-1106l11177,-1106,11177,-1092,11191,-1092,11191,-1106xe" filled="true" fillcolor="#aa800d" stroked="false">
                  <v:path arrowok="t"/>
                  <v:fill type="solid"/>
                </v:shape>
                <v:shape style="position:absolute;left:1387;top:-209;width:9804;height:15" id="docshape11" coordorigin="1388,-209" coordsize="9804,15" path="m11191,-209l11177,-209,1402,-209,1388,-209,1388,-194,1402,-194,11177,-194,11191,-194,11191,-209xe" filled="true" fillcolor="#544007" stroked="false">
                  <v:path arrowok="t"/>
                  <v:fill type="solid"/>
                </v:shape>
                <v:rect style="position:absolute;left:1387;top:-1092;width:15;height:884" id="docshape12" filled="true" fillcolor="#aa800d" stroked="false">
                  <v:fill type="solid"/>
                </v:rect>
                <v:shape style="position:absolute;left:1378;top:-1092;width:9814;height:915" id="docshape13" coordorigin="1378,-1092" coordsize="9814,915" path="m1392,-1077l1378,-1077,1378,-192,1378,-177,1392,-177,1392,-192,1392,-1077xm11191,-1092l11177,-1092,11177,-209,11191,-209,11191,-1092xe" filled="true" fillcolor="#544007" stroked="false">
                  <v:path arrowok="t"/>
                  <v:fill type="solid"/>
                </v:shape>
                <v:shape style="position:absolute;left:1378;top:-1078;width:9821;height:900" id="docshape14" coordorigin="1378,-1077" coordsize="9821,900" path="m11198,-1077l11184,-1077,11184,-192,1392,-192,1378,-192,1378,-177,1392,-177,11184,-177,11198,-177,11198,-192,11198,-1077xe" filled="true" fillcolor="#aa800d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02;top:-1101;width:9775;height:900" type="#_x0000_t202" id="docshape15" filled="false" stroked="false">
                  <v:textbox inset="0,0,0,0">
                    <w:txbxContent>
                      <w:p>
                        <w:pPr>
                          <w:spacing w:before="170"/>
                          <w:ind w:left="0" w:right="11" w:firstLine="0"/>
                          <w:jc w:val="center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AA800D"/>
                            <w:spacing w:val="-9"/>
                            <w:sz w:val="32"/>
                          </w:rPr>
                          <w:t>SECTEUR</w:t>
                        </w:r>
                        <w:r>
                          <w:rPr>
                            <w:rFonts w:ascii="Tahoma"/>
                            <w:b/>
                            <w:color w:val="AA800D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AA800D"/>
                            <w:spacing w:val="-2"/>
                            <w:sz w:val="32"/>
                          </w:rPr>
                          <w:t>ADULTE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00423B"/>
          <w:sz w:val="36"/>
        </w:rPr>
        <w:t>La « fiction</w:t>
      </w:r>
      <w:r>
        <w:rPr>
          <w:rFonts w:ascii="Arial" w:hAnsi="Arial"/>
          <w:b/>
          <w:color w:val="00423B"/>
          <w:spacing w:val="1"/>
          <w:sz w:val="36"/>
        </w:rPr>
        <w:t> </w:t>
      </w:r>
      <w:r>
        <w:rPr>
          <w:rFonts w:ascii="Arial" w:hAnsi="Arial"/>
          <w:b/>
          <w:color w:val="00423B"/>
          <w:spacing w:val="-10"/>
          <w:sz w:val="36"/>
        </w:rPr>
        <w:t>»</w:t>
      </w:r>
    </w:p>
    <w:p>
      <w:pPr>
        <w:pStyle w:val="Heading2"/>
        <w:ind w:left="566"/>
      </w:pPr>
      <w:r>
        <w:rPr/>
        <w:t>3</w:t>
      </w:r>
      <w:r>
        <w:rPr>
          <w:spacing w:val="-7"/>
        </w:rPr>
        <w:t> </w:t>
      </w:r>
      <w:r>
        <w:rPr/>
        <w:t>premières</w:t>
      </w:r>
      <w:r>
        <w:rPr>
          <w:spacing w:val="-7"/>
        </w:rPr>
        <w:t> </w:t>
      </w:r>
      <w:r>
        <w:rPr/>
        <w:t>lettres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l’auteur</w:t>
      </w:r>
      <w:r>
        <w:rPr>
          <w:spacing w:val="-7"/>
        </w:rPr>
        <w:t> </w:t>
      </w:r>
      <w:r>
        <w:rPr/>
        <w:t>+</w:t>
      </w:r>
      <w:r>
        <w:rPr>
          <w:spacing w:val="-5"/>
        </w:rPr>
        <w:t> </w:t>
      </w:r>
      <w:r>
        <w:rPr/>
        <w:t>3</w:t>
      </w:r>
      <w:r>
        <w:rPr>
          <w:spacing w:val="-7"/>
        </w:rPr>
        <w:t> </w:t>
      </w:r>
      <w:r>
        <w:rPr/>
        <w:t>premières</w:t>
      </w:r>
      <w:r>
        <w:rPr>
          <w:spacing w:val="-6"/>
        </w:rPr>
        <w:t> </w:t>
      </w:r>
      <w:r>
        <w:rPr/>
        <w:t>lettres</w:t>
      </w:r>
      <w:r>
        <w:rPr>
          <w:spacing w:val="-6"/>
        </w:rPr>
        <w:t> </w:t>
      </w:r>
      <w:r>
        <w:rPr/>
        <w:t>du</w:t>
      </w:r>
      <w:r>
        <w:rPr>
          <w:spacing w:val="-6"/>
        </w:rPr>
        <w:t> </w:t>
      </w:r>
      <w:r>
        <w:rPr/>
        <w:t>titre</w:t>
      </w:r>
      <w:r>
        <w:rPr>
          <w:spacing w:val="-6"/>
        </w:rPr>
        <w:t> </w:t>
      </w:r>
      <w:r>
        <w:rPr/>
        <w:t>précédées</w:t>
      </w:r>
      <w:r>
        <w:rPr>
          <w:spacing w:val="-5"/>
        </w:rPr>
        <w:t> </w:t>
      </w:r>
      <w:r>
        <w:rPr/>
        <w:t>de </w:t>
      </w:r>
      <w:r>
        <w:rPr>
          <w:spacing w:val="-10"/>
        </w:rPr>
        <w:t>:</w:t>
      </w:r>
    </w:p>
    <w:p>
      <w:pPr>
        <w:pStyle w:val="Heading2"/>
        <w:spacing w:after="0"/>
        <w:sectPr>
          <w:type w:val="continuous"/>
          <w:pgSz w:w="11910" w:h="16840"/>
          <w:pgMar w:top="440" w:bottom="0" w:left="850" w:right="708"/>
        </w:sectPr>
      </w:pPr>
    </w:p>
    <w:p>
      <w:pPr>
        <w:pStyle w:val="BodyText"/>
        <w:ind w:left="566"/>
      </w:pPr>
      <w:r>
        <w:rPr/>
        <w:t>«</w:t>
      </w:r>
      <w:r>
        <w:rPr>
          <w:spacing w:val="-4"/>
        </w:rPr>
        <w:t> </w:t>
      </w:r>
      <w:r>
        <w:rPr>
          <w:rFonts w:ascii="Arial" w:hAnsi="Arial"/>
          <w:b/>
        </w:rPr>
        <w:t>R</w:t>
      </w:r>
      <w:r>
        <w:rPr>
          <w:rFonts w:ascii="Arial" w:hAnsi="Arial"/>
          <w:b/>
          <w:spacing w:val="-3"/>
        </w:rPr>
        <w:t> </w:t>
      </w:r>
      <w:r>
        <w:rPr/>
        <w:t>»</w:t>
      </w:r>
      <w:r>
        <w:rPr>
          <w:spacing w:val="-2"/>
        </w:rPr>
        <w:t> </w:t>
      </w:r>
      <w:r>
        <w:rPr/>
        <w:t>pour «</w:t>
      </w:r>
      <w:r>
        <w:rPr>
          <w:spacing w:val="-4"/>
        </w:rPr>
        <w:t> </w:t>
      </w:r>
      <w:r>
        <w:rPr/>
        <w:t>roman</w:t>
      </w:r>
      <w:r>
        <w:rPr>
          <w:spacing w:val="-3"/>
        </w:rPr>
        <w:t> </w:t>
      </w:r>
      <w:r>
        <w:rPr>
          <w:spacing w:val="-10"/>
        </w:rPr>
        <w:t>»</w:t>
      </w:r>
    </w:p>
    <w:p>
      <w:pPr>
        <w:pStyle w:val="BodyText"/>
        <w:spacing w:before="1"/>
        <w:ind w:left="566"/>
      </w:pPr>
      <w:r>
        <w:rPr/>
        <w:t>«</w:t>
      </w:r>
      <w:r>
        <w:rPr>
          <w:spacing w:val="-4"/>
        </w:rPr>
        <w:t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> </w:t>
      </w:r>
      <w:r>
        <w:rPr/>
        <w:t>»</w:t>
      </w:r>
      <w:r>
        <w:rPr>
          <w:spacing w:val="-3"/>
        </w:rPr>
        <w:t> </w:t>
      </w:r>
      <w:r>
        <w:rPr/>
        <w:t>pour</w:t>
      </w:r>
      <w:r>
        <w:rPr>
          <w:spacing w:val="-3"/>
        </w:rPr>
        <w:t> </w:t>
      </w:r>
      <w:r>
        <w:rPr/>
        <w:t>«</w:t>
      </w:r>
      <w:r>
        <w:rPr>
          <w:spacing w:val="-1"/>
        </w:rPr>
        <w:t> </w:t>
      </w:r>
      <w:r>
        <w:rPr/>
        <w:t>essai</w:t>
      </w:r>
      <w:r>
        <w:rPr>
          <w:spacing w:val="-4"/>
        </w:rPr>
        <w:t> </w:t>
      </w:r>
      <w:r>
        <w:rPr>
          <w:spacing w:val="-10"/>
        </w:rPr>
        <w:t>»</w:t>
      </w:r>
    </w:p>
    <w:p>
      <w:pPr>
        <w:pStyle w:val="BodyText"/>
        <w:ind w:left="566"/>
      </w:pPr>
      <w:r>
        <w:rPr/>
        <w:t>«</w:t>
      </w:r>
      <w:r>
        <w:rPr>
          <w:spacing w:val="-5"/>
        </w:rPr>
        <w:t> </w:t>
      </w:r>
      <w:r>
        <w:rPr>
          <w:rFonts w:ascii="Arial" w:hAnsi="Arial"/>
          <w:b/>
        </w:rPr>
        <w:t>N</w:t>
      </w:r>
      <w:r>
        <w:rPr>
          <w:rFonts w:ascii="Arial" w:hAnsi="Arial"/>
          <w:b/>
          <w:spacing w:val="-5"/>
        </w:rPr>
        <w:t> </w:t>
      </w:r>
      <w:r>
        <w:rPr/>
        <w:t>»</w:t>
      </w:r>
      <w:r>
        <w:rPr>
          <w:spacing w:val="-3"/>
        </w:rPr>
        <w:t> </w:t>
      </w:r>
      <w:r>
        <w:rPr/>
        <w:t>pour</w:t>
      </w:r>
      <w:r>
        <w:rPr>
          <w:spacing w:val="-2"/>
        </w:rPr>
        <w:t> </w:t>
      </w:r>
      <w:r>
        <w:rPr/>
        <w:t>«</w:t>
      </w:r>
      <w:r>
        <w:rPr>
          <w:spacing w:val="-5"/>
        </w:rPr>
        <w:t> </w:t>
      </w:r>
      <w:r>
        <w:rPr/>
        <w:t>nouvelles</w:t>
      </w:r>
      <w:r>
        <w:rPr>
          <w:spacing w:val="-3"/>
        </w:rPr>
        <w:t> </w:t>
      </w:r>
      <w:r>
        <w:rPr>
          <w:spacing w:val="-10"/>
        </w:rPr>
        <w:t>»</w:t>
      </w:r>
    </w:p>
    <w:p>
      <w:pPr>
        <w:pStyle w:val="BodyText"/>
        <w:spacing w:line="229" w:lineRule="exact"/>
        <w:ind w:left="566"/>
      </w:pPr>
      <w:r>
        <w:rPr/>
        <w:t>«</w:t>
      </w:r>
      <w:r>
        <w:rPr>
          <w:spacing w:val="-5"/>
        </w:rPr>
        <w:t> </w:t>
      </w:r>
      <w:r>
        <w:rPr>
          <w:rFonts w:ascii="Arial" w:hAnsi="Arial"/>
          <w:b/>
        </w:rPr>
        <w:t>M</w:t>
      </w:r>
      <w:r>
        <w:rPr>
          <w:rFonts w:ascii="Arial" w:hAnsi="Arial"/>
          <w:b/>
          <w:spacing w:val="1"/>
        </w:rPr>
        <w:t> </w:t>
      </w:r>
      <w:r>
        <w:rPr/>
        <w:t>»</w:t>
      </w:r>
      <w:r>
        <w:rPr>
          <w:spacing w:val="-4"/>
        </w:rPr>
        <w:t> </w:t>
      </w:r>
      <w:r>
        <w:rPr/>
        <w:t>pour</w:t>
      </w:r>
      <w:r>
        <w:rPr>
          <w:spacing w:val="-3"/>
        </w:rPr>
        <w:t> </w:t>
      </w:r>
      <w:r>
        <w:rPr/>
        <w:t>«</w:t>
      </w:r>
      <w:r>
        <w:rPr>
          <w:spacing w:val="-4"/>
        </w:rPr>
        <w:t> </w:t>
      </w:r>
      <w:r>
        <w:rPr/>
        <w:t>mémoires</w:t>
      </w:r>
      <w:r>
        <w:rPr>
          <w:spacing w:val="-2"/>
        </w:rPr>
        <w:t> </w:t>
      </w:r>
      <w:r>
        <w:rPr>
          <w:spacing w:val="-10"/>
        </w:rPr>
        <w:t>»</w:t>
      </w:r>
    </w:p>
    <w:p>
      <w:pPr>
        <w:pStyle w:val="BodyText"/>
        <w:spacing w:line="229" w:lineRule="exact"/>
        <w:ind w:left="566"/>
      </w:pPr>
      <w:r>
        <w:rPr/>
        <w:t>«</w:t>
      </w:r>
      <w:r>
        <w:rPr>
          <w:spacing w:val="-5"/>
        </w:rPr>
        <w:t> </w:t>
      </w:r>
      <w:r>
        <w:rPr>
          <w:rFonts w:ascii="Arial" w:hAnsi="Arial"/>
          <w:b/>
        </w:rPr>
        <w:t>T</w:t>
      </w:r>
      <w:r>
        <w:rPr>
          <w:rFonts w:ascii="Arial" w:hAnsi="Arial"/>
          <w:b/>
          <w:spacing w:val="-2"/>
        </w:rPr>
        <w:t> </w:t>
      </w:r>
      <w:r>
        <w:rPr/>
        <w:t>»</w:t>
      </w:r>
      <w:r>
        <w:rPr>
          <w:spacing w:val="-4"/>
        </w:rPr>
        <w:t> </w:t>
      </w:r>
      <w:r>
        <w:rPr/>
        <w:t>pour</w:t>
      </w:r>
      <w:r>
        <w:rPr>
          <w:spacing w:val="-4"/>
        </w:rPr>
        <w:t> </w:t>
      </w:r>
      <w:r>
        <w:rPr/>
        <w:t>«</w:t>
      </w:r>
      <w:r>
        <w:rPr>
          <w:spacing w:val="-3"/>
        </w:rPr>
        <w:t> </w:t>
      </w:r>
      <w:r>
        <w:rPr/>
        <w:t>théâtre</w:t>
      </w:r>
      <w:r>
        <w:rPr>
          <w:spacing w:val="-4"/>
        </w:rPr>
        <w:t> </w:t>
      </w:r>
      <w:r>
        <w:rPr>
          <w:spacing w:val="-10"/>
        </w:rPr>
        <w:t>»</w:t>
      </w:r>
    </w:p>
    <w:p>
      <w:pPr>
        <w:pStyle w:val="BodyText"/>
        <w:ind w:left="566"/>
      </w:pPr>
      <w:r>
        <w:rPr/>
        <w:br w:type="column"/>
      </w:r>
      <w:r>
        <w:rPr/>
        <w:t>«</w:t>
      </w:r>
      <w:r>
        <w:rPr>
          <w:spacing w:val="-4"/>
        </w:rPr>
        <w:t> </w:t>
      </w:r>
      <w:r>
        <w:rPr>
          <w:rFonts w:ascii="Arial" w:hAnsi="Arial"/>
          <w:b/>
        </w:rPr>
        <w:t>J</w:t>
      </w:r>
      <w:r>
        <w:rPr>
          <w:rFonts w:ascii="Arial" w:hAnsi="Arial"/>
          <w:b/>
          <w:spacing w:val="-4"/>
        </w:rPr>
        <w:t> </w:t>
      </w:r>
      <w:r>
        <w:rPr/>
        <w:t>»</w:t>
      </w:r>
      <w:r>
        <w:rPr>
          <w:spacing w:val="-1"/>
        </w:rPr>
        <w:t> </w:t>
      </w:r>
      <w:r>
        <w:rPr/>
        <w:t>pour</w:t>
      </w:r>
      <w:r>
        <w:rPr>
          <w:spacing w:val="-4"/>
        </w:rPr>
        <w:t> </w:t>
      </w:r>
      <w:r>
        <w:rPr/>
        <w:t>«</w:t>
      </w:r>
      <w:r>
        <w:rPr>
          <w:spacing w:val="-3"/>
        </w:rPr>
        <w:t> </w:t>
      </w:r>
      <w:r>
        <w:rPr/>
        <w:t>journal</w:t>
      </w:r>
      <w:r>
        <w:rPr>
          <w:spacing w:val="-1"/>
        </w:rPr>
        <w:t> </w:t>
      </w:r>
      <w:r>
        <w:rPr>
          <w:spacing w:val="-10"/>
        </w:rPr>
        <w:t>»</w:t>
      </w:r>
    </w:p>
    <w:p>
      <w:pPr>
        <w:pStyle w:val="BodyText"/>
        <w:spacing w:before="1"/>
        <w:ind w:left="566"/>
      </w:pPr>
      <w:r>
        <w:rPr/>
        <w:t>«</w:t>
      </w:r>
      <w:r>
        <w:rPr>
          <w:spacing w:val="-4"/>
        </w:rPr>
        <w:t> </w:t>
      </w:r>
      <w:r>
        <w:rPr>
          <w:rFonts w:ascii="Arial" w:hAnsi="Arial"/>
          <w:b/>
        </w:rPr>
        <w:t>P</w:t>
      </w:r>
      <w:r>
        <w:rPr>
          <w:rFonts w:ascii="Arial" w:hAnsi="Arial"/>
          <w:b/>
          <w:spacing w:val="-2"/>
        </w:rPr>
        <w:t> </w:t>
      </w:r>
      <w:r>
        <w:rPr/>
        <w:t>»</w:t>
      </w:r>
      <w:r>
        <w:rPr>
          <w:spacing w:val="-3"/>
        </w:rPr>
        <w:t> </w:t>
      </w:r>
      <w:r>
        <w:rPr/>
        <w:t>pour</w:t>
      </w:r>
      <w:r>
        <w:rPr>
          <w:spacing w:val="-4"/>
        </w:rPr>
        <w:t> </w:t>
      </w:r>
      <w:r>
        <w:rPr/>
        <w:t>« poésie</w:t>
      </w:r>
      <w:r>
        <w:rPr>
          <w:spacing w:val="-3"/>
        </w:rPr>
        <w:t> </w:t>
      </w:r>
      <w:r>
        <w:rPr>
          <w:spacing w:val="-10"/>
        </w:rPr>
        <w:t>»</w:t>
      </w:r>
    </w:p>
    <w:p>
      <w:pPr>
        <w:pStyle w:val="BodyText"/>
        <w:ind w:left="566"/>
      </w:pPr>
      <w:r>
        <w:rPr/>
        <w:t>«</w:t>
      </w:r>
      <w:r>
        <w:rPr>
          <w:spacing w:val="-7"/>
        </w:rPr>
        <w:t> </w:t>
      </w:r>
      <w:r>
        <w:rPr>
          <w:rFonts w:ascii="Arial" w:hAnsi="Arial"/>
          <w:b/>
        </w:rPr>
        <w:t>L</w:t>
      </w:r>
      <w:r>
        <w:rPr>
          <w:rFonts w:ascii="Arial" w:hAnsi="Arial"/>
          <w:b/>
          <w:spacing w:val="-5"/>
        </w:rPr>
        <w:t> </w:t>
      </w:r>
      <w:r>
        <w:rPr/>
        <w:t>»</w:t>
      </w:r>
      <w:r>
        <w:rPr>
          <w:spacing w:val="-6"/>
        </w:rPr>
        <w:t> </w:t>
      </w:r>
      <w:r>
        <w:rPr/>
        <w:t>pour</w:t>
      </w:r>
      <w:r>
        <w:rPr>
          <w:spacing w:val="-5"/>
        </w:rPr>
        <w:t> </w:t>
      </w:r>
      <w:r>
        <w:rPr/>
        <w:t>«</w:t>
      </w:r>
      <w:r>
        <w:rPr>
          <w:spacing w:val="-4"/>
        </w:rPr>
        <w:t> </w:t>
      </w:r>
      <w:r>
        <w:rPr/>
        <w:t>lettres-correspondances</w:t>
      </w:r>
      <w:r>
        <w:rPr>
          <w:spacing w:val="-6"/>
        </w:rPr>
        <w:t> </w:t>
      </w:r>
      <w:r>
        <w:rPr>
          <w:spacing w:val="-10"/>
        </w:rPr>
        <w:t>»</w:t>
      </w:r>
    </w:p>
    <w:p>
      <w:pPr>
        <w:pStyle w:val="BodyText"/>
        <w:ind w:left="566"/>
      </w:pPr>
      <w:r>
        <w:rPr/>
        <w:t>«</w:t>
      </w:r>
      <w:r>
        <w:rPr>
          <w:spacing w:val="-4"/>
        </w:rPr>
        <w:t> </w:t>
      </w:r>
      <w:r>
        <w:rPr>
          <w:rFonts w:ascii="Arial" w:hAnsi="Arial"/>
          <w:b/>
        </w:rPr>
        <w:t>F</w:t>
      </w:r>
      <w:r>
        <w:rPr>
          <w:rFonts w:ascii="Arial" w:hAnsi="Arial"/>
          <w:b/>
          <w:spacing w:val="-3"/>
        </w:rPr>
        <w:t> </w:t>
      </w:r>
      <w:r>
        <w:rPr/>
        <w:t>»</w:t>
      </w:r>
      <w:r>
        <w:rPr>
          <w:spacing w:val="-4"/>
        </w:rPr>
        <w:t> </w:t>
      </w:r>
      <w:r>
        <w:rPr/>
        <w:t>pour</w:t>
      </w:r>
      <w:r>
        <w:rPr>
          <w:spacing w:val="-3"/>
        </w:rPr>
        <w:t> </w:t>
      </w:r>
      <w:r>
        <w:rPr/>
        <w:t>«</w:t>
      </w:r>
      <w:r>
        <w:rPr>
          <w:spacing w:val="-2"/>
        </w:rPr>
        <w:t> </w:t>
      </w:r>
      <w:r>
        <w:rPr/>
        <w:t>fables</w:t>
      </w:r>
      <w:r>
        <w:rPr>
          <w:spacing w:val="-1"/>
        </w:rPr>
        <w:t> </w:t>
      </w:r>
      <w:r>
        <w:rPr>
          <w:spacing w:val="-10"/>
        </w:rPr>
        <w:t>»</w:t>
      </w:r>
    </w:p>
    <w:p>
      <w:pPr>
        <w:pStyle w:val="BodyText"/>
        <w:spacing w:before="1"/>
        <w:ind w:left="566"/>
        <w:rPr>
          <w:sz w:val="22"/>
        </w:rPr>
      </w:pPr>
      <w:r>
        <w:rPr/>
        <w:t>«</w:t>
      </w:r>
      <w:r>
        <w:rPr>
          <w:spacing w:val="-4"/>
        </w:rPr>
        <w:t> </w:t>
      </w:r>
      <w:r>
        <w:rPr>
          <w:rFonts w:ascii="Arial" w:hAnsi="Arial"/>
          <w:b/>
        </w:rPr>
        <w:t>C</w:t>
      </w:r>
      <w:r>
        <w:rPr>
          <w:rFonts w:ascii="Arial" w:hAnsi="Arial"/>
          <w:b/>
          <w:spacing w:val="-4"/>
        </w:rPr>
        <w:t> </w:t>
      </w:r>
      <w:r>
        <w:rPr/>
        <w:t>»</w:t>
      </w:r>
      <w:r>
        <w:rPr>
          <w:spacing w:val="-1"/>
        </w:rPr>
        <w:t> </w:t>
      </w:r>
      <w:r>
        <w:rPr/>
        <w:t>pour</w:t>
      </w:r>
      <w:r>
        <w:rPr>
          <w:spacing w:val="-1"/>
        </w:rPr>
        <w:t> </w:t>
      </w:r>
      <w:r>
        <w:rPr/>
        <w:t>«</w:t>
      </w:r>
      <w:r>
        <w:rPr>
          <w:spacing w:val="-3"/>
        </w:rPr>
        <w:t> </w:t>
      </w:r>
      <w:r>
        <w:rPr/>
        <w:t>contes</w:t>
      </w:r>
      <w:r>
        <w:rPr>
          <w:spacing w:val="5"/>
        </w:rPr>
        <w:t> </w:t>
      </w:r>
      <w:r>
        <w:rPr>
          <w:spacing w:val="-10"/>
          <w:sz w:val="22"/>
        </w:rPr>
        <w:t>»</w:t>
      </w:r>
    </w:p>
    <w:p>
      <w:pPr>
        <w:pStyle w:val="BodyText"/>
        <w:spacing w:after="0"/>
        <w:rPr>
          <w:sz w:val="22"/>
        </w:rPr>
        <w:sectPr>
          <w:type w:val="continuous"/>
          <w:pgSz w:w="11910" w:h="16840"/>
          <w:pgMar w:top="440" w:bottom="0" w:left="850" w:right="708"/>
          <w:cols w:num="2" w:equalWidth="0">
            <w:col w:w="2830" w:space="2062"/>
            <w:col w:w="546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tabs>
          <w:tab w:pos="1655" w:val="left" w:leader="none"/>
        </w:tabs>
        <w:spacing w:before="0"/>
        <w:ind w:left="278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1057275</wp:posOffset>
                </wp:positionH>
                <wp:positionV relativeFrom="paragraph">
                  <wp:posOffset>-233806</wp:posOffset>
                </wp:positionV>
                <wp:extent cx="504190" cy="5715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04190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185" w:right="184" w:firstLine="132"/>
                            </w:pPr>
                            <w:r>
                              <w:rPr>
                                <w:spacing w:val="-10"/>
                              </w:rPr>
                              <w:t>R </w:t>
                            </w:r>
                            <w:r>
                              <w:rPr>
                                <w:spacing w:val="-4"/>
                              </w:rPr>
                              <w:t>BAR </w:t>
                            </w:r>
                            <w:r>
                              <w:rPr>
                                <w:spacing w:val="-5"/>
                              </w:rPr>
                              <w:t>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25pt;margin-top:-18.409941pt;width:39.7pt;height:45pt;mso-position-horizontal-relative:page;mso-position-vertical-relative:paragraph;z-index:-15796736" type="#_x0000_t202" id="docshape16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185" w:right="184" w:firstLine="132"/>
                      </w:pPr>
                      <w:r>
                        <w:rPr>
                          <w:spacing w:val="-10"/>
                        </w:rPr>
                        <w:t>R </w:t>
                      </w:r>
                      <w:r>
                        <w:rPr>
                          <w:spacing w:val="-4"/>
                        </w:rPr>
                        <w:t>BAR </w:t>
                      </w:r>
                      <w:r>
                        <w:rPr>
                          <w:spacing w:val="-5"/>
                        </w:rPr>
                        <w:t>ELE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0"/>
        </w:rPr>
        <w:t>ex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:</w:t>
      </w:r>
      <w:r>
        <w:rPr>
          <w:sz w:val="20"/>
        </w:rPr>
        <w:tab/>
        <w:t>pour</w:t>
      </w:r>
      <w:r>
        <w:rPr>
          <w:spacing w:val="-7"/>
          <w:sz w:val="20"/>
        </w:rPr>
        <w:t> </w:t>
      </w:r>
      <w:r>
        <w:rPr>
          <w:rFonts w:ascii="Arial" w:hAnsi="Arial"/>
          <w:i/>
          <w:sz w:val="20"/>
        </w:rPr>
        <w:t>L’élégance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du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hérisson</w:t>
      </w:r>
      <w:r>
        <w:rPr>
          <w:rFonts w:ascii="Arial" w:hAnsi="Arial"/>
          <w:i/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Muriel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Barbery.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before="1"/>
        <w:ind w:left="205"/>
      </w:pPr>
      <w:r>
        <w:rPr>
          <w:position w:val="-10"/>
        </w:rPr>
        <w:drawing>
          <wp:inline distT="0" distB="0" distL="0" distR="0">
            <wp:extent cx="273684" cy="284479"/>
            <wp:effectExtent l="0" t="0" r="0" b="0"/>
            <wp:docPr id="17" name="Image 17" descr="pastille jaune.b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pastille jaune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84" cy="28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pacing w:val="80"/>
          <w:w w:val="150"/>
        </w:rPr>
        <w:t> </w:t>
      </w:r>
      <w:r>
        <w:rPr/>
        <w:t>Une pastille jaune indique qu’il s’agit du fonds local (auteur de la région Champagne-Ardenne).</w:t>
      </w:r>
    </w:p>
    <w:p>
      <w:pPr>
        <w:pStyle w:val="BodyText"/>
        <w:spacing w:before="164"/>
      </w:pPr>
    </w:p>
    <w:p>
      <w:pPr>
        <w:pStyle w:val="Heading1"/>
        <w:ind w:left="324"/>
      </w:pPr>
      <w:r>
        <w:rPr>
          <w:color w:val="00423B"/>
        </w:rPr>
        <w:t>Les</w:t>
      </w:r>
      <w:r>
        <w:rPr>
          <w:color w:val="00423B"/>
          <w:spacing w:val="-2"/>
        </w:rPr>
        <w:t> documentaires</w:t>
      </w:r>
    </w:p>
    <w:p>
      <w:pPr>
        <w:pStyle w:val="Heading2"/>
        <w:ind w:left="333"/>
      </w:pPr>
      <w:r>
        <w:rPr/>
        <w:t>Indice</w:t>
      </w:r>
      <w:r>
        <w:rPr>
          <w:spacing w:val="-6"/>
        </w:rPr>
        <w:t> </w:t>
      </w:r>
      <w:r>
        <w:rPr/>
        <w:t>«</w:t>
      </w:r>
      <w:r>
        <w:rPr>
          <w:spacing w:val="-3"/>
        </w:rPr>
        <w:t> </w:t>
      </w:r>
      <w:r>
        <w:rPr/>
        <w:t>Dewey</w:t>
      </w:r>
      <w:r>
        <w:rPr>
          <w:spacing w:val="-5"/>
        </w:rPr>
        <w:t> </w:t>
      </w:r>
      <w:r>
        <w:rPr/>
        <w:t>»</w:t>
      </w:r>
      <w:r>
        <w:rPr>
          <w:spacing w:val="-3"/>
        </w:rPr>
        <w:t> </w:t>
      </w:r>
      <w:r>
        <w:rPr/>
        <w:t>+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premières</w:t>
      </w:r>
      <w:r>
        <w:rPr>
          <w:spacing w:val="-5"/>
        </w:rPr>
        <w:t> </w:t>
      </w:r>
      <w:r>
        <w:rPr/>
        <w:t>lettres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l’auteur</w:t>
      </w:r>
      <w:r>
        <w:rPr>
          <w:spacing w:val="-5"/>
        </w:rPr>
        <w:t> </w:t>
      </w:r>
      <w:r>
        <w:rPr/>
        <w:t>+</w:t>
      </w:r>
      <w:r>
        <w:rPr>
          <w:spacing w:val="-4"/>
        </w:rPr>
        <w:t> </w:t>
      </w:r>
      <w:r>
        <w:rPr/>
        <w:t>3</w:t>
      </w:r>
      <w:r>
        <w:rPr>
          <w:spacing w:val="-5"/>
        </w:rPr>
        <w:t> </w:t>
      </w:r>
      <w:r>
        <w:rPr/>
        <w:t>premières</w:t>
      </w:r>
      <w:r>
        <w:rPr>
          <w:spacing w:val="-4"/>
        </w:rPr>
        <w:t> </w:t>
      </w:r>
      <w:r>
        <w:rPr/>
        <w:t>lettres</w:t>
      </w:r>
      <w:r>
        <w:rPr>
          <w:spacing w:val="-5"/>
        </w:rPr>
        <w:t> </w:t>
      </w:r>
      <w:r>
        <w:rPr/>
        <w:t>du</w:t>
      </w:r>
      <w:r>
        <w:rPr>
          <w:spacing w:val="-5"/>
        </w:rPr>
        <w:t> </w:t>
      </w:r>
      <w:r>
        <w:rPr>
          <w:spacing w:val="-2"/>
        </w:rPr>
        <w:t>titre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after="0"/>
        <w:rPr>
          <w:rFonts w:ascii="Arial"/>
          <w:b/>
          <w:sz w:val="12"/>
        </w:rPr>
        <w:sectPr>
          <w:type w:val="continuous"/>
          <w:pgSz w:w="11910" w:h="16840"/>
          <w:pgMar w:top="440" w:bottom="0" w:left="850" w:right="708"/>
        </w:sectPr>
      </w:pPr>
    </w:p>
    <w:p>
      <w:pPr>
        <w:pStyle w:val="BodyText"/>
        <w:spacing w:before="92"/>
        <w:ind w:left="333"/>
      </w:pPr>
      <w:r>
        <w:rPr/>
        <w:t>ex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spacing w:before="92"/>
        <w:ind w:left="101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pour</w:t>
      </w:r>
      <w:r>
        <w:rPr>
          <w:spacing w:val="-6"/>
          <w:sz w:val="20"/>
        </w:rPr>
        <w:t> </w:t>
      </w:r>
      <w:r>
        <w:rPr>
          <w:rFonts w:ascii="Arial" w:hAnsi="Arial"/>
          <w:i/>
          <w:sz w:val="20"/>
        </w:rPr>
        <w:t>Histoire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quotidienne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Français</w:t>
      </w:r>
      <w:r>
        <w:rPr>
          <w:rFonts w:ascii="Arial" w:hAnsi="Arial"/>
          <w:i/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Claude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Dufresne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12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676275</wp:posOffset>
            </wp:positionH>
            <wp:positionV relativeFrom="paragraph">
              <wp:posOffset>-76172</wp:posOffset>
            </wp:positionV>
            <wp:extent cx="266700" cy="285750"/>
            <wp:effectExtent l="0" t="0" r="0" b="0"/>
            <wp:wrapNone/>
            <wp:docPr id="18" name="Image 18" descr="pastille jaune.b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pastille jaune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1057275</wp:posOffset>
                </wp:positionH>
                <wp:positionV relativeFrom="paragraph">
                  <wp:posOffset>-786102</wp:posOffset>
                </wp:positionV>
                <wp:extent cx="537210" cy="59563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37210" cy="5956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3"/>
                              <w:ind w:left="247"/>
                            </w:pPr>
                            <w:r>
                              <w:rPr>
                                <w:spacing w:val="-5"/>
                              </w:rPr>
                              <w:t>944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35"/>
                              <w:ind w:left="247" w:right="203" w:hanging="39"/>
                            </w:pPr>
                            <w:r>
                              <w:rPr>
                                <w:spacing w:val="-4"/>
                              </w:rPr>
                              <w:t>DUF </w:t>
                            </w:r>
                            <w:r>
                              <w:rPr>
                                <w:spacing w:val="-5"/>
                              </w:rPr>
                              <w:t>HIS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25pt;margin-top:-61.897831pt;width:42.3pt;height:46.9pt;mso-position-horizontal-relative:page;mso-position-vertical-relative:paragraph;z-index:15732736" type="#_x0000_t202" id="docshape17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3"/>
                        <w:ind w:left="247"/>
                      </w:pPr>
                      <w:r>
                        <w:rPr>
                          <w:spacing w:val="-5"/>
                        </w:rPr>
                        <w:t>944</w:t>
                      </w:r>
                    </w:p>
                    <w:p>
                      <w:pPr>
                        <w:pStyle w:val="BodyText"/>
                        <w:spacing w:line="276" w:lineRule="auto" w:before="35"/>
                        <w:ind w:left="247" w:right="203" w:hanging="39"/>
                      </w:pPr>
                      <w:r>
                        <w:rPr>
                          <w:spacing w:val="-4"/>
                        </w:rPr>
                        <w:t>DUF </w:t>
                      </w:r>
                      <w:r>
                        <w:rPr>
                          <w:spacing w:val="-5"/>
                        </w:rPr>
                        <w:t>HIS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Une</w:t>
      </w:r>
      <w:r>
        <w:rPr>
          <w:spacing w:val="-9"/>
        </w:rPr>
        <w:t> </w:t>
      </w:r>
      <w:r>
        <w:rPr/>
        <w:t>pastille</w:t>
      </w:r>
      <w:r>
        <w:rPr>
          <w:spacing w:val="-7"/>
        </w:rPr>
        <w:t> </w:t>
      </w:r>
      <w:r>
        <w:rPr/>
        <w:t>jaune</w:t>
      </w:r>
      <w:r>
        <w:rPr>
          <w:spacing w:val="-7"/>
        </w:rPr>
        <w:t> </w:t>
      </w:r>
      <w:r>
        <w:rPr/>
        <w:t>indique</w:t>
      </w:r>
      <w:r>
        <w:rPr>
          <w:spacing w:val="-5"/>
        </w:rPr>
        <w:t> </w:t>
      </w:r>
      <w:r>
        <w:rPr/>
        <w:t>qu’il</w:t>
      </w:r>
      <w:r>
        <w:rPr>
          <w:spacing w:val="-9"/>
        </w:rPr>
        <w:t> </w:t>
      </w:r>
      <w:r>
        <w:rPr/>
        <w:t>s’agit</w:t>
      </w:r>
      <w:r>
        <w:rPr>
          <w:spacing w:val="-8"/>
        </w:rPr>
        <w:t> </w:t>
      </w:r>
      <w:r>
        <w:rPr/>
        <w:t>du</w:t>
      </w:r>
      <w:r>
        <w:rPr>
          <w:spacing w:val="-8"/>
        </w:rPr>
        <w:t> </w:t>
      </w:r>
      <w:r>
        <w:rPr/>
        <w:t>fonds</w:t>
      </w:r>
      <w:r>
        <w:rPr>
          <w:spacing w:val="-5"/>
        </w:rPr>
        <w:t> </w:t>
      </w:r>
      <w:r>
        <w:rPr/>
        <w:t>local</w:t>
      </w:r>
      <w:r>
        <w:rPr>
          <w:spacing w:val="-7"/>
        </w:rPr>
        <w:t> </w:t>
      </w:r>
      <w:r>
        <w:rPr/>
        <w:t>(région</w:t>
      </w:r>
      <w:r>
        <w:rPr>
          <w:spacing w:val="-9"/>
        </w:rPr>
        <w:t> </w:t>
      </w:r>
      <w:r>
        <w:rPr/>
        <w:t>Champagne-</w:t>
      </w:r>
      <w:r>
        <w:rPr>
          <w:spacing w:val="-2"/>
        </w:rPr>
        <w:t>Ardenne).</w:t>
      </w:r>
    </w:p>
    <w:p>
      <w:pPr>
        <w:pStyle w:val="BodyText"/>
        <w:spacing w:after="0"/>
        <w:sectPr>
          <w:type w:val="continuous"/>
          <w:pgSz w:w="11910" w:h="16840"/>
          <w:pgMar w:top="440" w:bottom="0" w:left="850" w:right="708"/>
          <w:cols w:num="2" w:equalWidth="0">
            <w:col w:w="656" w:space="40"/>
            <w:col w:w="9656"/>
          </w:cols>
        </w:sectPr>
      </w:pPr>
    </w:p>
    <w:p>
      <w:pPr>
        <w:pStyle w:val="BodyText"/>
        <w:spacing w:before="41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664844</wp:posOffset>
                </wp:positionH>
                <wp:positionV relativeFrom="page">
                  <wp:posOffset>9721494</wp:posOffset>
                </wp:positionV>
                <wp:extent cx="6764655" cy="91821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764655" cy="918210"/>
                          <a:chExt cx="6764655" cy="918210"/>
                        </a:xfrm>
                      </wpg:grpSpPr>
                      <pic:pic>
                        <pic:nvPicPr>
                          <pic:cNvPr id="21" name="Image 21" descr="S:\Communication\LOGOS CG\virgule0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387" cy="749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5954" y="346711"/>
                            <a:ext cx="1028700" cy="571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349998pt;margin-top:765.471985pt;width:532.65pt;height:72.3pt;mso-position-horizontal-relative:page;mso-position-vertical-relative:page;z-index:15729152" id="docshapegroup18" coordorigin="1047,15309" coordsize="10653,1446">
                <v:shape style="position:absolute;left:1047;top:15309;width:10444;height:1180" type="#_x0000_t75" id="docshape19" alt="S:\Communication\LOGOS CG\virgule08.jpg" stroked="false">
                  <v:imagedata r:id="rId8" o:title=""/>
                </v:shape>
                <v:shape style="position:absolute;left:10080;top:15855;width:1620;height:900" type="#_x0000_t75" id="docshape20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before="0"/>
        <w:ind w:left="304"/>
      </w:pPr>
      <w:r>
        <w:rPr>
          <w:color w:val="00423B"/>
        </w:rPr>
        <w:t>Les</w:t>
      </w:r>
      <w:r>
        <w:rPr>
          <w:color w:val="00423B"/>
          <w:spacing w:val="-2"/>
        </w:rPr>
        <w:t> biographies</w:t>
      </w:r>
    </w:p>
    <w:p>
      <w:pPr>
        <w:pStyle w:val="Heading2"/>
        <w:spacing w:before="3"/>
        <w:ind w:right="74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1164589</wp:posOffset>
                </wp:positionH>
                <wp:positionV relativeFrom="paragraph">
                  <wp:posOffset>416009</wp:posOffset>
                </wp:positionV>
                <wp:extent cx="738505" cy="59182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738505" cy="591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505" h="591820">
                              <a:moveTo>
                                <a:pt x="738504" y="0"/>
                              </a:moveTo>
                              <a:lnTo>
                                <a:pt x="0" y="0"/>
                              </a:lnTo>
                              <a:lnTo>
                                <a:pt x="0" y="591819"/>
                              </a:lnTo>
                              <a:lnTo>
                                <a:pt x="738504" y="591819"/>
                              </a:lnTo>
                              <a:lnTo>
                                <a:pt x="738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1.699997pt;margin-top:32.756660pt;width:58.15pt;height:46.6pt;mso-position-horizontal-relative:page;mso-position-vertical-relative:paragraph;z-index:-15799296" id="docshape21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1164589</wp:posOffset>
                </wp:positionH>
                <wp:positionV relativeFrom="paragraph">
                  <wp:posOffset>416009</wp:posOffset>
                </wp:positionV>
                <wp:extent cx="738505" cy="59182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738505" cy="5918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77" w:right="171" w:hanging="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B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796.334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ZID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699997pt;margin-top:32.756660pt;width:58.15pt;height:46.6pt;mso-position-horizontal-relative:page;mso-position-vertical-relative:paragraph;z-index:-15797760" type="#_x0000_t202" id="docshape22" filled="false" stroked="true" strokeweight=".75pt" strokecolor="#000000">
                <v:textbox inset="0,0,0,0">
                  <w:txbxContent>
                    <w:p>
                      <w:pPr>
                        <w:spacing w:before="72"/>
                        <w:ind w:left="177" w:right="171" w:hanging="3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pacing w:val="-10"/>
                          <w:sz w:val="22"/>
                        </w:rPr>
                        <w:t>B </w:t>
                      </w:r>
                      <w:r>
                        <w:rPr>
                          <w:spacing w:val="-2"/>
                          <w:sz w:val="22"/>
                        </w:rPr>
                        <w:t>796.334 </w:t>
                      </w:r>
                      <w:r>
                        <w:rPr>
                          <w:spacing w:val="-4"/>
                          <w:sz w:val="22"/>
                        </w:rPr>
                        <w:t>ZID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«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» + Indice «</w:t>
      </w:r>
      <w:r>
        <w:rPr>
          <w:spacing w:val="-1"/>
        </w:rPr>
        <w:t> </w:t>
      </w:r>
      <w:r>
        <w:rPr/>
        <w:t>Dewey</w:t>
      </w:r>
      <w:r>
        <w:rPr>
          <w:spacing w:val="-5"/>
        </w:rPr>
        <w:t> </w:t>
      </w:r>
      <w:r>
        <w:rPr/>
        <w:t>» du domaine dans lequel la personne s’est illustrée + 3 premières lettres de</w:t>
      </w:r>
      <w:r>
        <w:rPr>
          <w:spacing w:val="40"/>
        </w:rPr>
        <w:t> </w:t>
      </w:r>
      <w:r>
        <w:rPr/>
        <w:t>la personne biographiée.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tabs>
          <w:tab w:pos="2213" w:val="left" w:leader="none"/>
        </w:tabs>
        <w:ind w:left="38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1874773</wp:posOffset>
                </wp:positionH>
                <wp:positionV relativeFrom="paragraph">
                  <wp:posOffset>5004</wp:posOffset>
                </wp:positionV>
                <wp:extent cx="70485" cy="14160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7048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3" w:lineRule="exact"/>
                            </w:pPr>
                            <w:r>
                              <w:rPr>
                                <w:spacing w:val="-12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19995pt;margin-top:.394043pt;width:5.55pt;height:11.15pt;mso-position-horizontal-relative:page;mso-position-vertical-relative:paragraph;z-index:-15801344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line="223" w:lineRule="exact"/>
                      </w:pPr>
                      <w:r>
                        <w:rPr>
                          <w:spacing w:val="-12"/>
                        </w:rPr>
                        <w:t>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ex</w:t>
      </w:r>
      <w:r>
        <w:rPr>
          <w:spacing w:val="-4"/>
        </w:rPr>
        <w:t> </w:t>
      </w:r>
      <w:r>
        <w:rPr>
          <w:spacing w:val="-10"/>
        </w:rPr>
        <w:t>:</w:t>
      </w:r>
      <w:r>
        <w:rPr/>
        <w:tab/>
        <w:t>our</w:t>
      </w:r>
      <w:r>
        <w:rPr>
          <w:spacing w:val="-6"/>
        </w:rPr>
        <w:t> </w:t>
      </w:r>
      <w:r>
        <w:rPr/>
        <w:t>une</w:t>
      </w:r>
      <w:r>
        <w:rPr>
          <w:spacing w:val="-7"/>
        </w:rPr>
        <w:t> </w:t>
      </w:r>
      <w:r>
        <w:rPr/>
        <w:t>biographie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Zidane</w:t>
      </w:r>
      <w:r>
        <w:rPr>
          <w:spacing w:val="-3"/>
        </w:rPr>
        <w:t> </w:t>
      </w:r>
      <w:r>
        <w:rPr/>
        <w:t>(796.334</w:t>
      </w:r>
      <w:r>
        <w:rPr>
          <w:spacing w:val="-5"/>
        </w:rPr>
        <w:t> </w:t>
      </w:r>
      <w:r>
        <w:rPr/>
        <w:t>=</w:t>
      </w:r>
      <w:r>
        <w:rPr>
          <w:spacing w:val="-7"/>
        </w:rPr>
        <w:t> </w:t>
      </w:r>
      <w:r>
        <w:rPr>
          <w:spacing w:val="-2"/>
        </w:rPr>
        <w:t>football)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2" w:right="642"/>
      </w:pPr>
      <w:r>
        <w:rPr/>
        <w:t>L’indice 809 est utilisé pour les biographies de romanciers (ex : B 809 SAR pour une biographie de Sartre) Les</w:t>
      </w:r>
      <w:r>
        <w:rPr>
          <w:spacing w:val="33"/>
        </w:rPr>
        <w:t> </w:t>
      </w:r>
      <w:r>
        <w:rPr/>
        <w:t>indices</w:t>
      </w:r>
      <w:r>
        <w:rPr>
          <w:spacing w:val="35"/>
        </w:rPr>
        <w:t> </w:t>
      </w:r>
      <w:r>
        <w:rPr/>
        <w:t>920</w:t>
      </w:r>
      <w:r>
        <w:rPr>
          <w:spacing w:val="32"/>
        </w:rPr>
        <w:t> </w:t>
      </w:r>
      <w:r>
        <w:rPr/>
        <w:t>sont</w:t>
      </w:r>
      <w:r>
        <w:rPr>
          <w:spacing w:val="32"/>
        </w:rPr>
        <w:t> </w:t>
      </w:r>
      <w:r>
        <w:rPr/>
        <w:t>utilisés</w:t>
      </w:r>
      <w:r>
        <w:rPr>
          <w:spacing w:val="33"/>
        </w:rPr>
        <w:t> </w:t>
      </w:r>
      <w:r>
        <w:rPr/>
        <w:t>pour</w:t>
      </w:r>
      <w:r>
        <w:rPr>
          <w:spacing w:val="33"/>
        </w:rPr>
        <w:t> </w:t>
      </w:r>
      <w:r>
        <w:rPr/>
        <w:t>les</w:t>
      </w:r>
      <w:r>
        <w:rPr>
          <w:spacing w:val="36"/>
        </w:rPr>
        <w:t> </w:t>
      </w:r>
      <w:r>
        <w:rPr/>
        <w:t>personnes</w:t>
      </w:r>
      <w:r>
        <w:rPr>
          <w:spacing w:val="34"/>
        </w:rPr>
        <w:t> </w:t>
      </w:r>
      <w:r>
        <w:rPr/>
        <w:t>biographiées</w:t>
      </w:r>
      <w:r>
        <w:rPr>
          <w:spacing w:val="34"/>
        </w:rPr>
        <w:t> </w:t>
      </w:r>
      <w:r>
        <w:rPr/>
        <w:t>ne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rattachant</w:t>
      </w:r>
      <w:r>
        <w:rPr>
          <w:spacing w:val="32"/>
        </w:rPr>
        <w:t> </w:t>
      </w:r>
      <w:r>
        <w:rPr/>
        <w:t>à</w:t>
      </w:r>
      <w:r>
        <w:rPr>
          <w:spacing w:val="32"/>
        </w:rPr>
        <w:t> </w:t>
      </w:r>
      <w:r>
        <w:rPr/>
        <w:t>aucun</w:t>
      </w:r>
      <w:r>
        <w:rPr>
          <w:spacing w:val="34"/>
        </w:rPr>
        <w:t> </w:t>
      </w:r>
      <w:r>
        <w:rPr/>
        <w:t>domaine</w:t>
      </w:r>
      <w:r>
        <w:rPr>
          <w:spacing w:val="32"/>
        </w:rPr>
        <w:t> </w:t>
      </w:r>
      <w:r>
        <w:rPr/>
        <w:t>(cf.</w:t>
      </w:r>
      <w:r>
        <w:rPr>
          <w:spacing w:val="32"/>
        </w:rPr>
        <w:t> </w:t>
      </w:r>
      <w:r>
        <w:rPr/>
        <w:t>la </w:t>
      </w:r>
      <w:r>
        <w:rPr>
          <w:spacing w:val="-2"/>
        </w:rPr>
        <w:t>Dewey)</w:t>
      </w:r>
    </w:p>
    <w:p>
      <w:pPr>
        <w:pStyle w:val="Heading1"/>
        <w:spacing w:before="225"/>
        <w:ind w:left="2"/>
      </w:pPr>
      <w:r>
        <w:rPr>
          <w:color w:val="00423B"/>
        </w:rPr>
        <w:t>Les</w:t>
      </w:r>
      <w:r>
        <w:rPr>
          <w:color w:val="00423B"/>
          <w:spacing w:val="-2"/>
        </w:rPr>
        <w:t> </w:t>
      </w:r>
      <w:r>
        <w:rPr>
          <w:color w:val="00423B"/>
        </w:rPr>
        <w:t>bandes</w:t>
      </w:r>
      <w:r>
        <w:rPr>
          <w:color w:val="00423B"/>
          <w:spacing w:val="-1"/>
        </w:rPr>
        <w:t> </w:t>
      </w:r>
      <w:r>
        <w:rPr>
          <w:color w:val="00423B"/>
          <w:spacing w:val="-2"/>
        </w:rPr>
        <w:t>dessinées</w:t>
      </w:r>
    </w:p>
    <w:p>
      <w:pPr>
        <w:spacing w:line="242" w:lineRule="auto" w:before="0"/>
        <w:ind w:left="2" w:right="642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4681220</wp:posOffset>
                </wp:positionH>
                <wp:positionV relativeFrom="paragraph">
                  <wp:posOffset>178678</wp:posOffset>
                </wp:positionV>
                <wp:extent cx="476884" cy="59309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76884" cy="5930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6" w:lineRule="auto" w:before="74"/>
                              <w:ind w:left="297" w:right="29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</w:rPr>
                              <w:t>N A 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600006pt;margin-top:14.06916pt;width:37.550pt;height:46.7pt;mso-position-horizontal-relative:page;mso-position-vertical-relative:paragraph;z-index:-15798272" type="#_x0000_t202" id="docshape24" filled="true" fillcolor="#ffff00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line="276" w:lineRule="auto" w:before="74"/>
                        <w:ind w:left="297" w:right="29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</w:rPr>
                        <w:t>N A R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26"/>
          <w:sz w:val="20"/>
        </w:rPr>
        <w:t> </w:t>
      </w:r>
      <w:r>
        <w:rPr>
          <w:sz w:val="20"/>
        </w:rPr>
        <w:t>(pour</w:t>
      </w:r>
      <w:r>
        <w:rPr>
          <w:spacing w:val="28"/>
          <w:sz w:val="20"/>
        </w:rPr>
        <w:t> </w:t>
      </w:r>
      <w:r>
        <w:rPr>
          <w:sz w:val="20"/>
        </w:rPr>
        <w:t>illustré</w:t>
      </w:r>
      <w:r>
        <w:rPr>
          <w:rFonts w:ascii="Arial" w:hAnsi="Arial"/>
          <w:b/>
          <w:sz w:val="20"/>
        </w:rPr>
        <w:t>)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+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premières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lettres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l’auteur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+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z w:val="20"/>
        </w:rPr>
        <w:t>premières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lettres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z w:val="20"/>
        </w:rPr>
        <w:t>du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titre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z w:val="20"/>
        </w:rPr>
        <w:t>+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n°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z w:val="20"/>
        </w:rPr>
        <w:t>dans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z w:val="20"/>
        </w:rPr>
        <w:t>série</w:t>
      </w:r>
      <w:r>
        <w:rPr>
          <w:rFonts w:ascii="Arial" w:hAnsi="Arial"/>
          <w:b/>
          <w:spacing w:val="28"/>
          <w:sz w:val="20"/>
        </w:rPr>
        <w:t> </w:t>
      </w:r>
      <w:r>
        <w:rPr>
          <w:sz w:val="20"/>
        </w:rPr>
        <w:t>(si </w:t>
      </w:r>
      <w:r>
        <w:rPr>
          <w:spacing w:val="-2"/>
          <w:sz w:val="20"/>
        </w:rPr>
        <w:t>besoin)</w:t>
      </w:r>
    </w:p>
    <w:p>
      <w:pPr>
        <w:pStyle w:val="BodyText"/>
        <w:tabs>
          <w:tab w:pos="7391" w:val="left" w:leader="none"/>
        </w:tabs>
        <w:spacing w:line="227" w:lineRule="exact"/>
        <w:ind w:left="2"/>
      </w:pPr>
      <w:r>
        <w:rPr/>
        <w:t>Pour</w:t>
      </w:r>
      <w:r>
        <w:rPr>
          <w:spacing w:val="-4"/>
        </w:rPr>
        <w:t> </w:t>
      </w:r>
      <w:r>
        <w:rPr/>
        <w:t>les</w:t>
      </w:r>
      <w:r>
        <w:rPr>
          <w:spacing w:val="-3"/>
        </w:rPr>
        <w:t> </w:t>
      </w:r>
      <w:r>
        <w:rPr>
          <w:rFonts w:ascii="Arial" w:hAnsi="Arial"/>
          <w:b/>
        </w:rPr>
        <w:t>mangas</w:t>
      </w:r>
      <w:r>
        <w:rPr>
          <w:rFonts w:ascii="Arial" w:hAnsi="Arial"/>
          <w:b/>
          <w:spacing w:val="-6"/>
        </w:rPr>
        <w:t> </w:t>
      </w:r>
      <w:r>
        <w:rPr/>
        <w:t>:</w:t>
      </w:r>
      <w:r>
        <w:rPr>
          <w:spacing w:val="-4"/>
        </w:rPr>
        <w:t> </w:t>
      </w:r>
      <w:r>
        <w:rPr/>
        <w:t>étiquette</w:t>
      </w:r>
      <w:r>
        <w:rPr>
          <w:spacing w:val="-6"/>
        </w:rPr>
        <w:t> </w:t>
      </w:r>
      <w:r>
        <w:rPr/>
        <w:t>jaune</w:t>
      </w:r>
      <w:r>
        <w:rPr>
          <w:spacing w:val="-4"/>
        </w:rPr>
        <w:t> </w:t>
      </w:r>
      <w:r>
        <w:rPr/>
        <w:t>+</w:t>
      </w:r>
      <w:r>
        <w:rPr>
          <w:spacing w:val="-5"/>
        </w:rPr>
        <w:t> </w:t>
      </w:r>
      <w:r>
        <w:rPr/>
        <w:t>3</w:t>
      </w:r>
      <w:r>
        <w:rPr>
          <w:spacing w:val="-5"/>
        </w:rPr>
        <w:t> </w:t>
      </w:r>
      <w:r>
        <w:rPr/>
        <w:t>premières</w:t>
      </w:r>
      <w:r>
        <w:rPr>
          <w:spacing w:val="-4"/>
        </w:rPr>
        <w:t> </w:t>
      </w:r>
      <w:r>
        <w:rPr/>
        <w:t>lettres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série</w:t>
      </w:r>
      <w:r>
        <w:rPr>
          <w:spacing w:val="-2"/>
        </w:rPr>
        <w:t> </w:t>
      </w:r>
      <w:r>
        <w:rPr/>
        <w:t>(ex</w:t>
      </w:r>
      <w:r>
        <w:rPr>
          <w:spacing w:val="-4"/>
        </w:rPr>
        <w:t> </w:t>
      </w:r>
      <w:r>
        <w:rPr>
          <w:spacing w:val="-10"/>
        </w:rPr>
        <w:t>:</w:t>
      </w:r>
      <w:r>
        <w:rPr/>
        <w:tab/>
        <w:t>pour</w:t>
      </w:r>
      <w:r>
        <w:rPr>
          <w:spacing w:val="-7"/>
        </w:rPr>
        <w:t> </w:t>
      </w:r>
      <w:r>
        <w:rPr>
          <w:spacing w:val="-2"/>
        </w:rPr>
        <w:t>Naruto)</w:t>
      </w:r>
    </w:p>
    <w:sectPr>
      <w:type w:val="continuous"/>
      <w:pgSz w:w="11910" w:h="16840"/>
      <w:pgMar w:top="440" w:bottom="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66"/>
      <w:outlineLvl w:val="1"/>
    </w:pPr>
    <w:rPr>
      <w:rFonts w:ascii="Arial" w:hAnsi="Arial" w:eastAsia="Arial" w:cs="Arial"/>
      <w:b/>
      <w:bCs/>
      <w:sz w:val="36"/>
      <w:szCs w:val="36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2"/>
      <w:outlineLvl w:val="2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bda.cd08.fr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Johannie Closs</dc:creator>
  <dcterms:created xsi:type="dcterms:W3CDTF">2025-09-12T12:52:26Z</dcterms:created>
  <dcterms:modified xsi:type="dcterms:W3CDTF">2025-09-12T12:52:26Z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Office Word 2007</vt:lpwstr>
  </property>
</Properties>
</file>